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05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1"/>
        <w:gridCol w:w="1574"/>
        <w:gridCol w:w="1437"/>
      </w:tblGrid>
      <w:tr w:rsidR="00F9325E" w:rsidRPr="001C700C" w14:paraId="0086F20C" w14:textId="77777777" w:rsidTr="00683089">
        <w:trPr>
          <w:trHeight w:val="841"/>
        </w:trPr>
        <w:tc>
          <w:tcPr>
            <w:tcW w:w="6231" w:type="dxa"/>
            <w:shd w:val="clear" w:color="000000" w:fill="F0F0F0"/>
            <w:vAlign w:val="center"/>
          </w:tcPr>
          <w:p w14:paraId="0086F207" w14:textId="77777777" w:rsidR="00F9325E" w:rsidRPr="001C700C" w:rsidRDefault="00F9325E" w:rsidP="00EE0B05">
            <w:pPr>
              <w:spacing w:after="0" w:line="240" w:lineRule="auto"/>
              <w:ind w:firstLine="49"/>
              <w:jc w:val="center"/>
              <w:rPr>
                <w:rFonts w:ascii="Verdana" w:eastAsia="Times New Roman" w:hAnsi="Verdana" w:cs="Times New Roman"/>
                <w:b/>
                <w:sz w:val="28"/>
                <w:lang w:eastAsia="en-IE"/>
              </w:rPr>
            </w:pPr>
            <w:r w:rsidRPr="001C700C">
              <w:rPr>
                <w:rFonts w:ascii="Verdana" w:eastAsia="Times New Roman" w:hAnsi="Verdana" w:cs="Times New Roman"/>
                <w:b/>
                <w:sz w:val="28"/>
                <w:lang w:eastAsia="en-IE"/>
              </w:rPr>
              <w:t>Compliance</w:t>
            </w:r>
            <w:bookmarkStart w:id="0" w:name="_GoBack"/>
            <w:bookmarkEnd w:id="0"/>
          </w:p>
        </w:tc>
        <w:tc>
          <w:tcPr>
            <w:tcW w:w="1574" w:type="dxa"/>
            <w:shd w:val="clear" w:color="000000" w:fill="F0F0F0"/>
            <w:vAlign w:val="center"/>
          </w:tcPr>
          <w:p w14:paraId="0086F208" w14:textId="77777777" w:rsidR="00F9325E" w:rsidRPr="001C700C" w:rsidRDefault="00F9325E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en-IE"/>
              </w:rPr>
            </w:pPr>
            <w:r w:rsidRPr="001C700C">
              <w:rPr>
                <w:rFonts w:ascii="Calibri" w:eastAsia="Times New Roman" w:hAnsi="Calibri" w:cs="Times New Roman"/>
                <w:b/>
                <w:lang w:eastAsia="en-IE"/>
              </w:rPr>
              <w:t>YES/NO</w:t>
            </w:r>
          </w:p>
        </w:tc>
        <w:tc>
          <w:tcPr>
            <w:tcW w:w="1437" w:type="dxa"/>
            <w:shd w:val="clear" w:color="000000" w:fill="F0F0F0"/>
          </w:tcPr>
          <w:p w14:paraId="0086F20A" w14:textId="575AF568" w:rsidR="00F9325E" w:rsidRDefault="00340A5B" w:rsidP="00EE0B0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en-IE"/>
              </w:rPr>
            </w:pPr>
            <w:r>
              <w:rPr>
                <w:rFonts w:ascii="Calibri" w:eastAsia="Times New Roman" w:hAnsi="Calibri" w:cs="Times New Roman"/>
                <w:b/>
                <w:lang w:eastAsia="en-IE"/>
              </w:rPr>
              <w:t>COMMENTS</w:t>
            </w:r>
          </w:p>
          <w:p w14:paraId="0086F20B" w14:textId="7F287D19" w:rsidR="00F9325E" w:rsidRPr="001C700C" w:rsidRDefault="00F9325E" w:rsidP="00EE0B0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en-IE"/>
              </w:rPr>
            </w:pPr>
          </w:p>
        </w:tc>
      </w:tr>
      <w:tr w:rsidR="00C967B1" w:rsidRPr="00C967B1" w14:paraId="0086F20E" w14:textId="77777777" w:rsidTr="00EE0B05">
        <w:trPr>
          <w:trHeight w:val="697"/>
        </w:trPr>
        <w:tc>
          <w:tcPr>
            <w:tcW w:w="9242" w:type="dxa"/>
            <w:gridSpan w:val="3"/>
            <w:shd w:val="clear" w:color="000000" w:fill="FFFFFF"/>
            <w:vAlign w:val="center"/>
          </w:tcPr>
          <w:p w14:paraId="0086F20D" w14:textId="6A90DC90" w:rsidR="00C967B1" w:rsidRPr="00C967B1" w:rsidRDefault="00C967B1" w:rsidP="006445CC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en-IE"/>
              </w:rPr>
            </w:pPr>
            <w:r w:rsidRPr="00C967B1">
              <w:rPr>
                <w:rFonts w:ascii="Calibri" w:eastAsia="Times New Roman" w:hAnsi="Calibri" w:cs="Times New Roman"/>
                <w:b/>
                <w:lang w:eastAsia="en-IE"/>
              </w:rPr>
              <w:t xml:space="preserve">Mandatory Minimum </w:t>
            </w:r>
            <w:r w:rsidR="006445CC">
              <w:rPr>
                <w:rFonts w:ascii="Calibri" w:eastAsia="Times New Roman" w:hAnsi="Calibri" w:cs="Times New Roman"/>
                <w:b/>
                <w:lang w:eastAsia="en-IE"/>
              </w:rPr>
              <w:t xml:space="preserve">Technical Characteristics of </w:t>
            </w:r>
            <w:r w:rsidR="00340A5B">
              <w:rPr>
                <w:rFonts w:ascii="Calibri" w:eastAsia="Times New Roman" w:hAnsi="Calibri" w:cs="Times New Roman"/>
                <w:b/>
                <w:lang w:eastAsia="en-IE"/>
              </w:rPr>
              <w:t xml:space="preserve">digital </w:t>
            </w:r>
            <w:r w:rsidRPr="00C967B1">
              <w:rPr>
                <w:rFonts w:ascii="Calibri" w:eastAsia="Times New Roman" w:hAnsi="Calibri" w:cs="Times New Roman"/>
                <w:b/>
                <w:lang w:eastAsia="en-IE"/>
              </w:rPr>
              <w:t>portable radios</w:t>
            </w:r>
          </w:p>
        </w:tc>
      </w:tr>
      <w:tr w:rsidR="00F9325E" w:rsidRPr="00F9325E" w14:paraId="0086F212" w14:textId="77777777" w:rsidTr="00EE0B05">
        <w:trPr>
          <w:trHeight w:val="697"/>
        </w:trPr>
        <w:tc>
          <w:tcPr>
            <w:tcW w:w="6231" w:type="dxa"/>
            <w:shd w:val="clear" w:color="000000" w:fill="FFFFFF"/>
            <w:vAlign w:val="center"/>
          </w:tcPr>
          <w:p w14:paraId="0086F20F" w14:textId="2EA37D4F" w:rsidR="00F9325E" w:rsidRPr="00F9325E" w:rsidRDefault="006445CC" w:rsidP="00F74B25">
            <w:pPr>
              <w:spacing w:after="0" w:line="240" w:lineRule="auto"/>
            </w:pPr>
            <w:r>
              <w:t>Type:</w:t>
            </w:r>
            <w:r w:rsidR="00F9325E" w:rsidRPr="00F44045">
              <w:t xml:space="preserve"> </w:t>
            </w:r>
            <w:r w:rsidR="00F74B25">
              <w:t>Digital</w:t>
            </w:r>
            <w:r w:rsidR="00F9325E" w:rsidRPr="00F44045">
              <w:t xml:space="preserve">   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10" w14:textId="77777777" w:rsidR="00F9325E" w:rsidRPr="00ED0333" w:rsidRDefault="00F9325E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pt-PT"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11" w14:textId="77777777" w:rsidR="00F9325E" w:rsidRPr="00ED0333" w:rsidRDefault="00F9325E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pt-PT" w:eastAsia="en-IE"/>
              </w:rPr>
            </w:pPr>
          </w:p>
        </w:tc>
      </w:tr>
      <w:tr w:rsidR="00E9547C" w:rsidRPr="007960E1" w14:paraId="2B3EE7D3" w14:textId="77777777" w:rsidTr="00EE0B05">
        <w:trPr>
          <w:trHeight w:val="409"/>
        </w:trPr>
        <w:tc>
          <w:tcPr>
            <w:tcW w:w="6231" w:type="dxa"/>
            <w:shd w:val="clear" w:color="000000" w:fill="FFFFFF"/>
            <w:vAlign w:val="center"/>
          </w:tcPr>
          <w:p w14:paraId="739DF19C" w14:textId="17681A4D" w:rsidR="00E9547C" w:rsidRDefault="00E9547C" w:rsidP="00EE0B05">
            <w:r>
              <w:t xml:space="preserve"> Frequency band:  UHF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D4AD0F5" w14:textId="77777777" w:rsidR="00E9547C" w:rsidRPr="00C967B1" w:rsidRDefault="00E9547C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A3EEE0C" w14:textId="77777777" w:rsidR="00E9547C" w:rsidRPr="00C967B1" w:rsidRDefault="00E9547C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</w:tr>
      <w:tr w:rsidR="00861C4C" w:rsidRPr="007960E1" w14:paraId="0086F21A" w14:textId="77777777" w:rsidTr="00EE0B05">
        <w:trPr>
          <w:trHeight w:val="409"/>
        </w:trPr>
        <w:tc>
          <w:tcPr>
            <w:tcW w:w="6231" w:type="dxa"/>
            <w:shd w:val="clear" w:color="000000" w:fill="FFFFFF"/>
            <w:vAlign w:val="center"/>
          </w:tcPr>
          <w:p w14:paraId="0086F217" w14:textId="45677CED" w:rsidR="00861C4C" w:rsidRDefault="00861C4C" w:rsidP="00ED6E1C">
            <w:r>
              <w:t>Frequency range:  40</w:t>
            </w:r>
            <w:r w:rsidR="00ED6E1C">
              <w:t>3</w:t>
            </w:r>
            <w:r>
              <w:t xml:space="preserve">-470MHz  </w:t>
            </w:r>
            <w:r w:rsidRPr="00F9325E">
              <w:rPr>
                <w:b/>
              </w:rPr>
              <w:t xml:space="preserve"> 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18" w14:textId="77777777" w:rsidR="00861C4C" w:rsidRPr="00861C4C" w:rsidRDefault="00861C4C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19" w14:textId="77777777" w:rsidR="00861C4C" w:rsidRPr="00861C4C" w:rsidRDefault="00861C4C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</w:tr>
      <w:tr w:rsidR="00C967B1" w:rsidRPr="007960E1" w14:paraId="0086F21E" w14:textId="77777777" w:rsidTr="00EE0B05">
        <w:trPr>
          <w:trHeight w:val="409"/>
        </w:trPr>
        <w:tc>
          <w:tcPr>
            <w:tcW w:w="6231" w:type="dxa"/>
            <w:shd w:val="clear" w:color="000000" w:fill="FFFFFF"/>
            <w:vAlign w:val="center"/>
          </w:tcPr>
          <w:p w14:paraId="0086F21B" w14:textId="77777777" w:rsidR="00C967B1" w:rsidRDefault="00C967B1" w:rsidP="00EE0B05">
            <w:r>
              <w:t xml:space="preserve">Minimum number of channels: </w:t>
            </w:r>
            <w:r w:rsidR="00861C4C">
              <w:t xml:space="preserve"> 1</w:t>
            </w:r>
            <w:r>
              <w:t>6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1C" w14:textId="77777777" w:rsidR="00C967B1" w:rsidRPr="007960E1" w:rsidRDefault="00C967B1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pt-PT"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1D" w14:textId="77777777" w:rsidR="00C967B1" w:rsidRPr="007960E1" w:rsidRDefault="00C967B1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pt-PT" w:eastAsia="en-IE"/>
              </w:rPr>
            </w:pPr>
          </w:p>
        </w:tc>
      </w:tr>
      <w:tr w:rsidR="00861C4C" w:rsidRPr="007960E1" w14:paraId="0086F22E" w14:textId="77777777" w:rsidTr="00EE0B05">
        <w:trPr>
          <w:trHeight w:val="435"/>
        </w:trPr>
        <w:tc>
          <w:tcPr>
            <w:tcW w:w="6231" w:type="dxa"/>
            <w:shd w:val="clear" w:color="000000" w:fill="FFFFFF"/>
            <w:vAlign w:val="center"/>
          </w:tcPr>
          <w:p w14:paraId="0086F22B" w14:textId="77674BA4" w:rsidR="00861C4C" w:rsidRDefault="002754CB" w:rsidP="002754CB">
            <w:r>
              <w:t xml:space="preserve">1/4W 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2C" w14:textId="77777777" w:rsidR="00861C4C" w:rsidRPr="00C967B1" w:rsidRDefault="00861C4C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2D" w14:textId="77777777" w:rsidR="00861C4C" w:rsidRPr="00C967B1" w:rsidRDefault="00861C4C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</w:tr>
      <w:tr w:rsidR="00861C4C" w:rsidRPr="007960E1" w14:paraId="0086F235" w14:textId="77777777" w:rsidTr="00EE0B05">
        <w:trPr>
          <w:trHeight w:val="435"/>
        </w:trPr>
        <w:tc>
          <w:tcPr>
            <w:tcW w:w="6231" w:type="dxa"/>
            <w:shd w:val="clear" w:color="000000" w:fill="FFFFFF"/>
            <w:vAlign w:val="center"/>
          </w:tcPr>
          <w:p w14:paraId="0086F22F" w14:textId="77777777" w:rsidR="00EE0B05" w:rsidRDefault="00EE0B05" w:rsidP="00EE0B05">
            <w:r>
              <w:t xml:space="preserve">Ingress protection marking: </w:t>
            </w:r>
          </w:p>
          <w:p w14:paraId="0086F230" w14:textId="77777777" w:rsidR="00861C4C" w:rsidRDefault="00861C4C" w:rsidP="00EE0B05">
            <w:pPr>
              <w:pStyle w:val="ListParagraph"/>
              <w:numPr>
                <w:ilvl w:val="0"/>
                <w:numId w:val="7"/>
              </w:numPr>
            </w:pPr>
            <w:r>
              <w:t>IP 54</w:t>
            </w:r>
            <w:r w:rsidR="00A63ECC">
              <w:t xml:space="preserve"> </w:t>
            </w:r>
          </w:p>
          <w:p w14:paraId="0086F231" w14:textId="68D0E19B" w:rsidR="00EE0B05" w:rsidRDefault="00EE0B05" w:rsidP="00EE0B05">
            <w:pPr>
              <w:pStyle w:val="ListParagraph"/>
            </w:pPr>
          </w:p>
          <w:p w14:paraId="0086F232" w14:textId="77777777" w:rsidR="00EE0B05" w:rsidRDefault="00EE0B05" w:rsidP="00EE0B05">
            <w:pPr>
              <w:pStyle w:val="ListParagraph"/>
              <w:numPr>
                <w:ilvl w:val="0"/>
                <w:numId w:val="7"/>
              </w:numPr>
            </w:pPr>
            <w:r>
              <w:t>I</w:t>
            </w:r>
            <w:r w:rsidRPr="00F44045">
              <w:t>EC60529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33" w14:textId="77777777" w:rsidR="00861C4C" w:rsidRPr="00C967B1" w:rsidRDefault="00861C4C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34" w14:textId="77777777" w:rsidR="00861C4C" w:rsidRPr="00C967B1" w:rsidRDefault="00861C4C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</w:tr>
      <w:tr w:rsidR="006445CC" w:rsidRPr="007960E1" w14:paraId="0086F237" w14:textId="77777777" w:rsidTr="00B360E7">
        <w:trPr>
          <w:trHeight w:val="435"/>
        </w:trPr>
        <w:tc>
          <w:tcPr>
            <w:tcW w:w="9242" w:type="dxa"/>
            <w:gridSpan w:val="3"/>
            <w:shd w:val="clear" w:color="000000" w:fill="FFFFFF"/>
            <w:vAlign w:val="center"/>
          </w:tcPr>
          <w:p w14:paraId="0086F236" w14:textId="77777777" w:rsidR="006445CC" w:rsidRPr="00C967B1" w:rsidRDefault="006445CC" w:rsidP="006445CC">
            <w:pPr>
              <w:spacing w:after="0" w:line="240" w:lineRule="auto"/>
              <w:rPr>
                <w:rFonts w:ascii="Calibri" w:eastAsia="Times New Roman" w:hAnsi="Calibri" w:cs="Times New Roman"/>
                <w:lang w:eastAsia="en-IE"/>
              </w:rPr>
            </w:pPr>
            <w:r w:rsidRPr="00C967B1">
              <w:rPr>
                <w:rFonts w:ascii="Calibri" w:eastAsia="Times New Roman" w:hAnsi="Calibri" w:cs="Times New Roman"/>
                <w:b/>
                <w:lang w:eastAsia="en-IE"/>
              </w:rPr>
              <w:t xml:space="preserve">Mandatory Minimum </w:t>
            </w:r>
            <w:r>
              <w:rPr>
                <w:rFonts w:ascii="Calibri" w:eastAsia="Times New Roman" w:hAnsi="Calibri" w:cs="Times New Roman"/>
                <w:b/>
                <w:lang w:eastAsia="en-IE"/>
              </w:rPr>
              <w:t xml:space="preserve">Physical Characteristics of </w:t>
            </w:r>
            <w:r w:rsidRPr="00C967B1">
              <w:rPr>
                <w:rFonts w:ascii="Calibri" w:eastAsia="Times New Roman" w:hAnsi="Calibri" w:cs="Times New Roman"/>
                <w:b/>
                <w:lang w:eastAsia="en-IE"/>
              </w:rPr>
              <w:t>portable radios</w:t>
            </w:r>
          </w:p>
        </w:tc>
      </w:tr>
      <w:tr w:rsidR="00C967B1" w:rsidRPr="007960E1" w14:paraId="0086F243" w14:textId="77777777" w:rsidTr="00EE0B05">
        <w:trPr>
          <w:trHeight w:val="435"/>
        </w:trPr>
        <w:tc>
          <w:tcPr>
            <w:tcW w:w="6231" w:type="dxa"/>
            <w:shd w:val="clear" w:color="000000" w:fill="FFFFFF"/>
            <w:vAlign w:val="center"/>
          </w:tcPr>
          <w:p w14:paraId="0086F240" w14:textId="77777777" w:rsidR="00C967B1" w:rsidRDefault="00861C4C" w:rsidP="00EE0B05">
            <w:r>
              <w:t>Without front LCD and front keyboard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41" w14:textId="77777777" w:rsidR="00C967B1" w:rsidRPr="00C967B1" w:rsidRDefault="00C967B1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42" w14:textId="77777777" w:rsidR="00C967B1" w:rsidRPr="00C967B1" w:rsidRDefault="00C967B1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</w:tr>
      <w:tr w:rsidR="00861C4C" w:rsidRPr="007960E1" w14:paraId="0086F247" w14:textId="77777777" w:rsidTr="00EE0B05">
        <w:trPr>
          <w:trHeight w:val="435"/>
        </w:trPr>
        <w:tc>
          <w:tcPr>
            <w:tcW w:w="6231" w:type="dxa"/>
            <w:shd w:val="clear" w:color="000000" w:fill="FFFFFF"/>
            <w:vAlign w:val="center"/>
          </w:tcPr>
          <w:p w14:paraId="0086F244" w14:textId="77777777" w:rsidR="00861C4C" w:rsidRDefault="00861C4C" w:rsidP="00EE0B05">
            <w:r>
              <w:t>Operating Manual in Portuguese and English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45" w14:textId="77777777" w:rsidR="00861C4C" w:rsidRPr="00C967B1" w:rsidRDefault="00861C4C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46" w14:textId="77777777" w:rsidR="00861C4C" w:rsidRPr="00C967B1" w:rsidRDefault="00861C4C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</w:tr>
      <w:tr w:rsidR="00C967B1" w:rsidRPr="007960E1" w14:paraId="0086F24A" w14:textId="77777777" w:rsidTr="00EE0B05">
        <w:trPr>
          <w:trHeight w:val="435"/>
        </w:trPr>
        <w:tc>
          <w:tcPr>
            <w:tcW w:w="9242" w:type="dxa"/>
            <w:gridSpan w:val="3"/>
            <w:shd w:val="clear" w:color="000000" w:fill="FFFFFF"/>
            <w:vAlign w:val="center"/>
          </w:tcPr>
          <w:p w14:paraId="0086F248" w14:textId="77777777" w:rsidR="00C967B1" w:rsidRDefault="00C967B1" w:rsidP="00EE0B0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pt-PT" w:eastAsia="en-IE"/>
              </w:rPr>
            </w:pPr>
            <w:r w:rsidRPr="00C967B1">
              <w:rPr>
                <w:rFonts w:ascii="Calibri" w:eastAsia="Times New Roman" w:hAnsi="Calibri" w:cs="Times New Roman"/>
                <w:b/>
                <w:lang w:val="pt-PT" w:eastAsia="en-IE"/>
              </w:rPr>
              <w:t xml:space="preserve">Radio </w:t>
            </w:r>
            <w:proofErr w:type="spellStart"/>
            <w:r w:rsidRPr="00C967B1">
              <w:rPr>
                <w:rFonts w:ascii="Calibri" w:eastAsia="Times New Roman" w:hAnsi="Calibri" w:cs="Times New Roman"/>
                <w:b/>
                <w:lang w:val="pt-PT" w:eastAsia="en-IE"/>
              </w:rPr>
              <w:t>Accessories</w:t>
            </w:r>
            <w:proofErr w:type="spellEnd"/>
          </w:p>
          <w:p w14:paraId="0086F249" w14:textId="77777777" w:rsidR="007E21E7" w:rsidRPr="00C967B1" w:rsidRDefault="007E21E7" w:rsidP="00EE0B0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pt-PT" w:eastAsia="en-IE"/>
              </w:rPr>
            </w:pPr>
          </w:p>
        </w:tc>
      </w:tr>
      <w:tr w:rsidR="00C967B1" w:rsidRPr="007960E1" w14:paraId="0086F24E" w14:textId="77777777" w:rsidTr="00EE0B05">
        <w:trPr>
          <w:trHeight w:val="435"/>
        </w:trPr>
        <w:tc>
          <w:tcPr>
            <w:tcW w:w="6231" w:type="dxa"/>
            <w:shd w:val="clear" w:color="000000" w:fill="FFFFFF"/>
            <w:vAlign w:val="center"/>
          </w:tcPr>
          <w:p w14:paraId="0086F24B" w14:textId="77777777" w:rsidR="00C967B1" w:rsidRDefault="00C967B1" w:rsidP="00EE0B05">
            <w:r>
              <w:t>Antenna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4C" w14:textId="77777777" w:rsidR="00C967B1" w:rsidRPr="007960E1" w:rsidRDefault="00C967B1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pt-PT"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4D" w14:textId="77777777" w:rsidR="00C967B1" w:rsidRPr="007960E1" w:rsidRDefault="00C967B1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pt-PT" w:eastAsia="en-IE"/>
              </w:rPr>
            </w:pPr>
          </w:p>
        </w:tc>
      </w:tr>
      <w:tr w:rsidR="00F9325E" w:rsidRPr="007960E1" w14:paraId="0086F252" w14:textId="77777777" w:rsidTr="00EE0B05">
        <w:trPr>
          <w:trHeight w:val="435"/>
        </w:trPr>
        <w:tc>
          <w:tcPr>
            <w:tcW w:w="6231" w:type="dxa"/>
            <w:shd w:val="clear" w:color="000000" w:fill="FFFFFF"/>
            <w:vAlign w:val="center"/>
          </w:tcPr>
          <w:p w14:paraId="0086F24F" w14:textId="77777777" w:rsidR="00C967B1" w:rsidRDefault="00C967B1" w:rsidP="00EE0B05">
            <w:r>
              <w:t xml:space="preserve">Battery: </w:t>
            </w:r>
            <w:r w:rsidR="00F9325E">
              <w:t>Li-Ion 1400mAh</w:t>
            </w:r>
            <w:r>
              <w:t xml:space="preserve"> 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50" w14:textId="77777777" w:rsidR="00F9325E" w:rsidRPr="007960E1" w:rsidRDefault="00F9325E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pt-PT"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51" w14:textId="77777777" w:rsidR="00F9325E" w:rsidRPr="007960E1" w:rsidRDefault="00F9325E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pt-PT" w:eastAsia="en-IE"/>
              </w:rPr>
            </w:pPr>
          </w:p>
        </w:tc>
      </w:tr>
      <w:tr w:rsidR="00F9325E" w:rsidRPr="007960E1" w14:paraId="0086F25D" w14:textId="77777777" w:rsidTr="00EE0B05">
        <w:trPr>
          <w:trHeight w:val="435"/>
        </w:trPr>
        <w:tc>
          <w:tcPr>
            <w:tcW w:w="6231" w:type="dxa"/>
            <w:shd w:val="clear" w:color="000000" w:fill="FFFFFF"/>
            <w:vAlign w:val="center"/>
          </w:tcPr>
          <w:p w14:paraId="0086F25A" w14:textId="77777777" w:rsidR="00F9325E" w:rsidRDefault="00861C4C" w:rsidP="00EE0B05">
            <w:r>
              <w:t>Average life with Li-Ion 1400mAh: 8hrs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5B" w14:textId="77777777" w:rsidR="00F9325E" w:rsidRPr="00861C4C" w:rsidRDefault="00F9325E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5C" w14:textId="77777777" w:rsidR="00F9325E" w:rsidRPr="00861C4C" w:rsidRDefault="00F9325E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</w:tr>
      <w:tr w:rsidR="00861C4C" w:rsidRPr="007960E1" w14:paraId="0086F261" w14:textId="77777777" w:rsidTr="00EE0B05">
        <w:trPr>
          <w:trHeight w:val="435"/>
        </w:trPr>
        <w:tc>
          <w:tcPr>
            <w:tcW w:w="6231" w:type="dxa"/>
            <w:shd w:val="clear" w:color="000000" w:fill="FFFFFF"/>
            <w:vAlign w:val="center"/>
          </w:tcPr>
          <w:p w14:paraId="0086F25E" w14:textId="77777777" w:rsidR="00861C4C" w:rsidRDefault="00861C4C" w:rsidP="00EE0B05">
            <w:r>
              <w:t>Charger</w:t>
            </w:r>
            <w:r w:rsidR="00A63ECC">
              <w:t>s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5F" w14:textId="77777777" w:rsidR="00861C4C" w:rsidRPr="007960E1" w:rsidRDefault="00861C4C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pt-PT"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60" w14:textId="77777777" w:rsidR="00861C4C" w:rsidRPr="007960E1" w:rsidRDefault="00861C4C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pt-PT" w:eastAsia="en-IE"/>
              </w:rPr>
            </w:pPr>
          </w:p>
        </w:tc>
      </w:tr>
      <w:tr w:rsidR="00F9325E" w:rsidRPr="007960E1" w14:paraId="0086F265" w14:textId="77777777" w:rsidTr="00EE0B05">
        <w:trPr>
          <w:trHeight w:val="435"/>
        </w:trPr>
        <w:tc>
          <w:tcPr>
            <w:tcW w:w="6231" w:type="dxa"/>
            <w:shd w:val="clear" w:color="000000" w:fill="FFFFFF"/>
            <w:vAlign w:val="center"/>
          </w:tcPr>
          <w:p w14:paraId="0086F262" w14:textId="77777777" w:rsidR="007E21E7" w:rsidRDefault="00F9325E" w:rsidP="007E21E7">
            <w:r>
              <w:t>3” Belt clip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63" w14:textId="77777777" w:rsidR="00F9325E" w:rsidRPr="007960E1" w:rsidRDefault="00F9325E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pt-PT"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64" w14:textId="77777777" w:rsidR="00F9325E" w:rsidRPr="007960E1" w:rsidRDefault="00F9325E" w:rsidP="00EE0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pt-PT" w:eastAsia="en-IE"/>
              </w:rPr>
            </w:pPr>
          </w:p>
        </w:tc>
      </w:tr>
      <w:tr w:rsidR="006445CC" w:rsidRPr="007960E1" w14:paraId="0086F269" w14:textId="77777777" w:rsidTr="00EE0B05">
        <w:trPr>
          <w:trHeight w:val="435"/>
        </w:trPr>
        <w:tc>
          <w:tcPr>
            <w:tcW w:w="6231" w:type="dxa"/>
            <w:shd w:val="clear" w:color="000000" w:fill="FFFFFF"/>
            <w:vAlign w:val="center"/>
          </w:tcPr>
          <w:p w14:paraId="0086F266" w14:textId="50CDC033" w:rsidR="006445CC" w:rsidRDefault="006445CC" w:rsidP="002754CB">
            <w:r>
              <w:t xml:space="preserve">Technical assistance 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67" w14:textId="77777777" w:rsidR="006445CC" w:rsidRPr="00F9325E" w:rsidRDefault="006445CC" w:rsidP="0064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68" w14:textId="77777777" w:rsidR="006445CC" w:rsidRPr="00F9325E" w:rsidRDefault="006445CC" w:rsidP="0064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</w:tr>
      <w:tr w:rsidR="006445CC" w:rsidRPr="007960E1" w14:paraId="0086F26D" w14:textId="77777777" w:rsidTr="00824101">
        <w:trPr>
          <w:trHeight w:val="616"/>
        </w:trPr>
        <w:tc>
          <w:tcPr>
            <w:tcW w:w="6231" w:type="dxa"/>
            <w:shd w:val="clear" w:color="000000" w:fill="FFFFFF"/>
            <w:vAlign w:val="center"/>
          </w:tcPr>
          <w:p w14:paraId="0086F26A" w14:textId="7E32A4DA" w:rsidR="006445CC" w:rsidRDefault="006445CC" w:rsidP="002754CB">
            <w:r>
              <w:t>Support/assistance to arrange the licence/frequency with ANACO</w:t>
            </w:r>
            <w:r w:rsidR="002754CB">
              <w:t>M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6B" w14:textId="77777777" w:rsidR="006445CC" w:rsidRPr="00F9325E" w:rsidRDefault="006445CC" w:rsidP="0064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6C" w14:textId="77777777" w:rsidR="006445CC" w:rsidRPr="00F9325E" w:rsidRDefault="006445CC" w:rsidP="0064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</w:tr>
      <w:tr w:rsidR="006445CC" w:rsidRPr="007960E1" w14:paraId="0086F271" w14:textId="77777777" w:rsidTr="00EE0B05">
        <w:trPr>
          <w:trHeight w:val="544"/>
        </w:trPr>
        <w:tc>
          <w:tcPr>
            <w:tcW w:w="6231" w:type="dxa"/>
            <w:shd w:val="clear" w:color="000000" w:fill="FFFFFF"/>
            <w:vAlign w:val="center"/>
          </w:tcPr>
          <w:p w14:paraId="0086F26E" w14:textId="14D275EA" w:rsidR="006445CC" w:rsidRPr="00F9325E" w:rsidRDefault="006445CC" w:rsidP="002754CB">
            <w:pPr>
              <w:pStyle w:val="NormalWeb"/>
              <w:shd w:val="clear" w:color="auto" w:fill="FFFFFF"/>
              <w:spacing w:before="150" w:beforeAutospacing="0" w:after="150" w:afterAutospacing="0" w:line="315" w:lineRule="atLeast"/>
              <w:rPr>
                <w:rFonts w:asciiTheme="minorHAnsi" w:eastAsiaTheme="minorHAnsi" w:hAnsiTheme="minorHAnsi" w:cstheme="minorBidi"/>
                <w:sz w:val="22"/>
                <w:szCs w:val="22"/>
                <w:lang w:val="en-IE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IE"/>
              </w:rPr>
              <w:t>Programing of radios according to the licence issued by ANACO</w:t>
            </w:r>
            <w:r w:rsidR="002754CB">
              <w:rPr>
                <w:rFonts w:asciiTheme="minorHAnsi" w:eastAsiaTheme="minorHAnsi" w:hAnsiTheme="minorHAnsi" w:cstheme="minorBidi"/>
                <w:sz w:val="22"/>
                <w:szCs w:val="22"/>
                <w:lang w:val="en-IE"/>
              </w:rPr>
              <w:t>M</w:t>
            </w:r>
          </w:p>
        </w:tc>
        <w:tc>
          <w:tcPr>
            <w:tcW w:w="1574" w:type="dxa"/>
            <w:shd w:val="clear" w:color="000000" w:fill="FFFFFF"/>
            <w:vAlign w:val="center"/>
          </w:tcPr>
          <w:p w14:paraId="0086F26F" w14:textId="77777777" w:rsidR="006445CC" w:rsidRPr="00F9325E" w:rsidRDefault="006445CC" w:rsidP="0064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  <w:tc>
          <w:tcPr>
            <w:tcW w:w="1437" w:type="dxa"/>
            <w:shd w:val="clear" w:color="000000" w:fill="FFFFFF"/>
          </w:tcPr>
          <w:p w14:paraId="0086F270" w14:textId="77777777" w:rsidR="006445CC" w:rsidRPr="00F9325E" w:rsidRDefault="006445CC" w:rsidP="0064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IE"/>
              </w:rPr>
            </w:pPr>
          </w:p>
        </w:tc>
      </w:tr>
    </w:tbl>
    <w:p w14:paraId="7C6F6DBE" w14:textId="5A3B8F0F" w:rsidR="001C700C" w:rsidRPr="003F5B25" w:rsidRDefault="001C700C"/>
    <w:sectPr w:rsidR="001C700C" w:rsidRPr="003F5B25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74E58" w14:textId="77777777" w:rsidR="00944C45" w:rsidRDefault="00944C45" w:rsidP="00EE0B05">
      <w:pPr>
        <w:spacing w:after="0" w:line="240" w:lineRule="auto"/>
      </w:pPr>
      <w:r>
        <w:separator/>
      </w:r>
    </w:p>
  </w:endnote>
  <w:endnote w:type="continuationSeparator" w:id="0">
    <w:p w14:paraId="688353A9" w14:textId="77777777" w:rsidR="00944C45" w:rsidRDefault="00944C45" w:rsidP="00EE0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B2608" w14:textId="77777777" w:rsidR="00944C45" w:rsidRDefault="00944C45" w:rsidP="00EE0B05">
      <w:pPr>
        <w:spacing w:after="0" w:line="240" w:lineRule="auto"/>
      </w:pPr>
      <w:r>
        <w:separator/>
      </w:r>
    </w:p>
  </w:footnote>
  <w:footnote w:type="continuationSeparator" w:id="0">
    <w:p w14:paraId="2D293E7A" w14:textId="77777777" w:rsidR="00944C45" w:rsidRDefault="00944C45" w:rsidP="00EE0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6F278" w14:textId="71626062" w:rsidR="00EE0B05" w:rsidRPr="00F9325E" w:rsidRDefault="00B97BEA" w:rsidP="00EE0B05">
    <w:pPr>
      <w:spacing w:after="0" w:line="240" w:lineRule="auto"/>
      <w:ind w:firstLine="49"/>
      <w:jc w:val="center"/>
      <w:rPr>
        <w:rFonts w:ascii="Verdana" w:eastAsia="Times New Roman" w:hAnsi="Verdana" w:cs="Times New Roman"/>
        <w:b/>
        <w:sz w:val="36"/>
        <w:lang w:val="fr-FR" w:eastAsia="en-IE"/>
      </w:rPr>
    </w:pPr>
    <w:proofErr w:type="spellStart"/>
    <w:r w:rsidRPr="00F9325E">
      <w:rPr>
        <w:rFonts w:ascii="Verdana" w:eastAsia="Times New Roman" w:hAnsi="Verdana" w:cs="Times New Roman"/>
        <w:b/>
        <w:sz w:val="36"/>
        <w:lang w:val="fr-FR" w:eastAsia="en-IE"/>
      </w:rPr>
      <w:t>Appendix</w:t>
    </w:r>
    <w:proofErr w:type="spellEnd"/>
    <w:r w:rsidRPr="00F9325E">
      <w:rPr>
        <w:rFonts w:ascii="Verdana" w:eastAsia="Times New Roman" w:hAnsi="Verdana" w:cs="Times New Roman"/>
        <w:b/>
        <w:sz w:val="36"/>
        <w:lang w:val="fr-FR" w:eastAsia="en-IE"/>
      </w:rPr>
      <w:t xml:space="preserve"> 1</w:t>
    </w:r>
    <w:r>
      <w:rPr>
        <w:rFonts w:ascii="Verdana" w:eastAsia="Times New Roman" w:hAnsi="Verdana" w:cs="Times New Roman"/>
        <w:b/>
        <w:sz w:val="36"/>
        <w:lang w:val="fr-FR" w:eastAsia="en-IE"/>
      </w:rPr>
      <w:t xml:space="preserve">- </w:t>
    </w:r>
    <w:r w:rsidR="00EE0B05" w:rsidRPr="00F9325E">
      <w:rPr>
        <w:rFonts w:ascii="Verdana" w:eastAsia="Times New Roman" w:hAnsi="Verdana" w:cs="Times New Roman"/>
        <w:b/>
        <w:sz w:val="36"/>
        <w:lang w:val="fr-FR" w:eastAsia="en-IE"/>
      </w:rPr>
      <w:t xml:space="preserve">Compliance Matrix </w:t>
    </w:r>
  </w:p>
  <w:p w14:paraId="0086F279" w14:textId="77777777" w:rsidR="00EE0B05" w:rsidRPr="00F9325E" w:rsidRDefault="00EE0B05" w:rsidP="00EE0B05">
    <w:pPr>
      <w:spacing w:after="0" w:line="240" w:lineRule="auto"/>
      <w:ind w:firstLine="49"/>
      <w:jc w:val="center"/>
      <w:rPr>
        <w:rFonts w:ascii="Verdana" w:eastAsia="Times New Roman" w:hAnsi="Verdana" w:cs="Times New Roman"/>
        <w:b/>
        <w:sz w:val="36"/>
        <w:lang w:val="fr-FR" w:eastAsia="en-IE"/>
      </w:rPr>
    </w:pPr>
  </w:p>
  <w:p w14:paraId="0086F27A" w14:textId="77777777" w:rsidR="00EE0B05" w:rsidRPr="00F9325E" w:rsidRDefault="00EE0B05" w:rsidP="00EE0B05">
    <w:pPr>
      <w:spacing w:after="0"/>
      <w:jc w:val="center"/>
      <w:rPr>
        <w:rFonts w:ascii="Verdana" w:hAnsi="Verdana"/>
        <w:b/>
        <w:spacing w:val="-3"/>
        <w:sz w:val="24"/>
        <w:szCs w:val="20"/>
        <w:lang w:val="fr-FR"/>
      </w:rPr>
    </w:pPr>
    <w:r w:rsidRPr="00F9325E">
      <w:rPr>
        <w:rFonts w:ascii="Verdana" w:hAnsi="Verdana"/>
        <w:b/>
        <w:spacing w:val="-3"/>
        <w:sz w:val="24"/>
        <w:szCs w:val="20"/>
        <w:lang w:val="fr-FR"/>
      </w:rPr>
      <w:t>EMSA/NEG/20/2015</w:t>
    </w:r>
  </w:p>
  <w:p w14:paraId="5B441A2D" w14:textId="4453F89D" w:rsidR="003F5B25" w:rsidRPr="0081295E" w:rsidRDefault="00EE0B05" w:rsidP="00F805DC">
    <w:pPr>
      <w:spacing w:after="0"/>
      <w:jc w:val="center"/>
      <w:rPr>
        <w:rFonts w:ascii="Verdana" w:hAnsi="Verdana"/>
        <w:b/>
        <w:spacing w:val="-3"/>
        <w:sz w:val="24"/>
        <w:szCs w:val="20"/>
      </w:rPr>
    </w:pPr>
    <w:proofErr w:type="gramStart"/>
    <w:r w:rsidRPr="00F9325E">
      <w:rPr>
        <w:rFonts w:ascii="Verdana" w:hAnsi="Verdana"/>
        <w:b/>
        <w:spacing w:val="-3"/>
        <w:sz w:val="24"/>
        <w:szCs w:val="20"/>
      </w:rPr>
      <w:t>for</w:t>
    </w:r>
    <w:proofErr w:type="gramEnd"/>
    <w:r w:rsidRPr="00F9325E">
      <w:rPr>
        <w:rFonts w:ascii="Verdana" w:hAnsi="Verdana"/>
        <w:b/>
        <w:spacing w:val="-3"/>
        <w:sz w:val="24"/>
        <w:szCs w:val="20"/>
      </w:rPr>
      <w:t xml:space="preserve"> </w:t>
    </w:r>
    <w:r>
      <w:rPr>
        <w:rFonts w:ascii="Arial" w:hAnsi="Arial" w:cs="Arial"/>
        <w:b/>
        <w:spacing w:val="-3"/>
        <w:sz w:val="24"/>
        <w:szCs w:val="24"/>
      </w:rPr>
      <w:t xml:space="preserve">the provision of 16 professional </w:t>
    </w:r>
    <w:r w:rsidR="0090646F">
      <w:rPr>
        <w:rFonts w:ascii="Arial" w:hAnsi="Arial" w:cs="Arial"/>
        <w:b/>
        <w:spacing w:val="-3"/>
        <w:sz w:val="24"/>
        <w:szCs w:val="24"/>
      </w:rPr>
      <w:t xml:space="preserve">digital </w:t>
    </w:r>
    <w:r>
      <w:rPr>
        <w:rFonts w:ascii="Arial" w:hAnsi="Arial" w:cs="Arial"/>
        <w:b/>
        <w:spacing w:val="-3"/>
        <w:sz w:val="24"/>
        <w:szCs w:val="24"/>
      </w:rPr>
      <w:t>portable radios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65F8"/>
    <w:multiLevelType w:val="hybridMultilevel"/>
    <w:tmpl w:val="EDBE4010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B6146"/>
    <w:multiLevelType w:val="hybridMultilevel"/>
    <w:tmpl w:val="09DED92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373F5E"/>
    <w:multiLevelType w:val="hybridMultilevel"/>
    <w:tmpl w:val="7AE2A86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3045DE"/>
    <w:multiLevelType w:val="hybridMultilevel"/>
    <w:tmpl w:val="2B8C00D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7B5F62"/>
    <w:multiLevelType w:val="hybridMultilevel"/>
    <w:tmpl w:val="20C44DC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4533A4"/>
    <w:multiLevelType w:val="hybridMultilevel"/>
    <w:tmpl w:val="809A031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420551"/>
    <w:multiLevelType w:val="hybridMultilevel"/>
    <w:tmpl w:val="45E24B6C"/>
    <w:lvl w:ilvl="0" w:tplc="1809000F">
      <w:start w:val="1"/>
      <w:numFmt w:val="decimal"/>
      <w:lvlText w:val="%1.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0C"/>
    <w:rsid w:val="00027044"/>
    <w:rsid w:val="000B3624"/>
    <w:rsid w:val="001C700C"/>
    <w:rsid w:val="00222B74"/>
    <w:rsid w:val="002754CB"/>
    <w:rsid w:val="00340A5B"/>
    <w:rsid w:val="00373CDC"/>
    <w:rsid w:val="003F5B25"/>
    <w:rsid w:val="004C5357"/>
    <w:rsid w:val="004E68DE"/>
    <w:rsid w:val="005C23F9"/>
    <w:rsid w:val="00637BFA"/>
    <w:rsid w:val="006445CC"/>
    <w:rsid w:val="00683089"/>
    <w:rsid w:val="007960E1"/>
    <w:rsid w:val="007E21E7"/>
    <w:rsid w:val="0081295E"/>
    <w:rsid w:val="00824101"/>
    <w:rsid w:val="00861C4C"/>
    <w:rsid w:val="008D0E0C"/>
    <w:rsid w:val="0090646F"/>
    <w:rsid w:val="00944C45"/>
    <w:rsid w:val="00992DF5"/>
    <w:rsid w:val="009E4FAC"/>
    <w:rsid w:val="00A63ECC"/>
    <w:rsid w:val="00B97BEA"/>
    <w:rsid w:val="00C04DD4"/>
    <w:rsid w:val="00C967B1"/>
    <w:rsid w:val="00CE27BD"/>
    <w:rsid w:val="00D4015C"/>
    <w:rsid w:val="00E9547C"/>
    <w:rsid w:val="00ED0333"/>
    <w:rsid w:val="00ED6E1C"/>
    <w:rsid w:val="00EE0B05"/>
    <w:rsid w:val="00F74B25"/>
    <w:rsid w:val="00F805DC"/>
    <w:rsid w:val="00F8061D"/>
    <w:rsid w:val="00F9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86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70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C700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D0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E0B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B05"/>
  </w:style>
  <w:style w:type="paragraph" w:styleId="Footer">
    <w:name w:val="footer"/>
    <w:basedOn w:val="Normal"/>
    <w:link w:val="FooterChar"/>
    <w:uiPriority w:val="99"/>
    <w:unhideWhenUsed/>
    <w:rsid w:val="00EE0B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B05"/>
  </w:style>
  <w:style w:type="paragraph" w:styleId="BalloonText">
    <w:name w:val="Balloon Text"/>
    <w:basedOn w:val="Normal"/>
    <w:link w:val="BalloonTextChar"/>
    <w:uiPriority w:val="99"/>
    <w:semiHidden/>
    <w:unhideWhenUsed/>
    <w:rsid w:val="00E95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4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7B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7B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7B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7B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7BE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7B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70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C700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D0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E0B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B05"/>
  </w:style>
  <w:style w:type="paragraph" w:styleId="Footer">
    <w:name w:val="footer"/>
    <w:basedOn w:val="Normal"/>
    <w:link w:val="FooterChar"/>
    <w:uiPriority w:val="99"/>
    <w:unhideWhenUsed/>
    <w:rsid w:val="00EE0B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B05"/>
  </w:style>
  <w:style w:type="paragraph" w:styleId="BalloonText">
    <w:name w:val="Balloon Text"/>
    <w:basedOn w:val="Normal"/>
    <w:link w:val="BalloonTextChar"/>
    <w:uiPriority w:val="99"/>
    <w:semiHidden/>
    <w:unhideWhenUsed/>
    <w:rsid w:val="00E95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4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7B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7B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7B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7B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7BE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7B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DA19DD-FC10-47FC-89C4-BACE3272A9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1EAE5B-0E7A-436C-827B-B65062D52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EF332F-611A-41A1-A6F0-11C728B6CC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MARTINS</dc:creator>
  <cp:lastModifiedBy>Katerina FOTSIS</cp:lastModifiedBy>
  <cp:revision>3</cp:revision>
  <cp:lastPrinted>2015-03-30T14:18:00Z</cp:lastPrinted>
  <dcterms:created xsi:type="dcterms:W3CDTF">2015-04-01T11:30:00Z</dcterms:created>
  <dcterms:modified xsi:type="dcterms:W3CDTF">2015-04-01T11:35:00Z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